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BA" w:rsidRDefault="00BB72BA" w:rsidP="00BB72BA">
      <w:pPr>
        <w:spacing w:after="0"/>
        <w:ind w:left="11057" w:hanging="22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BB72BA" w:rsidRDefault="00BB72BA" w:rsidP="00BB72BA">
      <w:pPr>
        <w:tabs>
          <w:tab w:val="left" w:pos="8789"/>
        </w:tabs>
        <w:spacing w:after="0"/>
        <w:ind w:left="8789" w:hanging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Kupiškio r. kūno kultūros ir sporto centro </w:t>
      </w:r>
      <w:r w:rsidRPr="005D0895">
        <w:rPr>
          <w:rFonts w:ascii="Times New Roman" w:hAnsi="Times New Roman" w:cs="Times New Roman"/>
          <w:bCs/>
          <w:sz w:val="24"/>
          <w:szCs w:val="24"/>
        </w:rPr>
        <w:t>direktoriaus 2023</w:t>
      </w:r>
      <w:r w:rsidR="005D0895">
        <w:rPr>
          <w:rFonts w:ascii="Times New Roman" w:hAnsi="Times New Roman" w:cs="Times New Roman"/>
          <w:bCs/>
          <w:sz w:val="24"/>
          <w:szCs w:val="24"/>
        </w:rPr>
        <w:t xml:space="preserve"> m. vasario 20 d.  įsakymu Nr. V-14</w:t>
      </w:r>
    </w:p>
    <w:p w:rsidR="005D0895" w:rsidRDefault="005D0895" w:rsidP="00BB72BA">
      <w:pPr>
        <w:tabs>
          <w:tab w:val="left" w:pos="8789"/>
        </w:tabs>
        <w:spacing w:after="0"/>
        <w:ind w:left="8789" w:hanging="1701"/>
        <w:rPr>
          <w:rFonts w:ascii="Times New Roman" w:hAnsi="Times New Roman" w:cs="Times New Roman"/>
          <w:bCs/>
          <w:sz w:val="24"/>
          <w:szCs w:val="24"/>
        </w:rPr>
      </w:pPr>
    </w:p>
    <w:p w:rsidR="005D0895" w:rsidRDefault="005D0895" w:rsidP="00BB72BA">
      <w:pPr>
        <w:tabs>
          <w:tab w:val="left" w:pos="8789"/>
        </w:tabs>
        <w:spacing w:after="0"/>
        <w:ind w:left="8789" w:hanging="1701"/>
        <w:rPr>
          <w:rFonts w:ascii="Times New Roman" w:hAnsi="Times New Roman" w:cs="Times New Roman"/>
          <w:bCs/>
          <w:sz w:val="24"/>
          <w:szCs w:val="24"/>
        </w:rPr>
      </w:pPr>
    </w:p>
    <w:p w:rsidR="00BB72BA" w:rsidRDefault="00BB72BA" w:rsidP="00BB7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Kupiškio r. kūn</w:t>
      </w:r>
      <w:r w:rsidR="005D0895">
        <w:rPr>
          <w:rFonts w:ascii="Times New Roman" w:hAnsi="Times New Roman" w:cs="Times New Roman"/>
          <w:b/>
          <w:sz w:val="24"/>
          <w:szCs w:val="24"/>
        </w:rPr>
        <w:t>o kultūros ir sporto centro 2023</w:t>
      </w:r>
      <w:r>
        <w:rPr>
          <w:rFonts w:ascii="Times New Roman" w:hAnsi="Times New Roman" w:cs="Times New Roman"/>
          <w:b/>
          <w:sz w:val="24"/>
          <w:szCs w:val="24"/>
        </w:rPr>
        <w:t xml:space="preserve"> m. veiklos planas</w:t>
      </w:r>
    </w:p>
    <w:tbl>
      <w:tblPr>
        <w:tblStyle w:val="Lentelstinklelis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"/>
        <w:gridCol w:w="10"/>
        <w:gridCol w:w="1959"/>
        <w:gridCol w:w="3431"/>
        <w:gridCol w:w="2410"/>
        <w:gridCol w:w="2268"/>
        <w:gridCol w:w="1701"/>
        <w:gridCol w:w="2204"/>
        <w:gridCol w:w="19"/>
        <w:gridCol w:w="16"/>
        <w:gridCol w:w="15"/>
        <w:gridCol w:w="14"/>
      </w:tblGrid>
      <w:tr w:rsidR="00BB72BA" w:rsidTr="0020076E">
        <w:trPr>
          <w:gridAfter w:val="2"/>
          <w:wAfter w:w="29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 nr.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ir/ar indėlio kriterijai ir jų reikšmė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Pr="007A44AB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B72BA" w:rsidTr="0020076E">
        <w:trPr>
          <w:gridAfter w:val="2"/>
          <w:wAfter w:w="29" w:type="dxa"/>
          <w:cantSplit/>
          <w:trHeight w:val="620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2BA" w:rsidRDefault="00BB72B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01-01-01-01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ir dalyvavimas kompleksiniuose kultūros renginiuose seniūnijose ir rajone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>Sporto rungtys tur</w:t>
            </w:r>
            <w:r w:rsidR="007A44AB" w:rsidRPr="007A44AB">
              <w:rPr>
                <w:rFonts w:ascii="Times New Roman" w:hAnsi="Times New Roman" w:cs="Times New Roman"/>
                <w:sz w:val="24"/>
                <w:szCs w:val="24"/>
              </w:rPr>
              <w:t xml:space="preserve">izmo sezono atidarymo </w:t>
            </w: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 xml:space="preserve"> 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iki 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Birželis-rugsėjis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7A44AB" w:rsidP="007A44AB">
            <w:pPr>
              <w:spacing w:after="0" w:line="240" w:lineRule="auto"/>
            </w:pPr>
            <w:r w:rsidRPr="00DC36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Pagal poreikį</w:t>
            </w:r>
            <w:r w:rsidRPr="00DC36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>bendradarbiaujant su Turizmo ir verslo informaciniu centru, Kupiškio kultūros centru, rajono seniūnijomis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2BA" w:rsidRPr="007A44AB">
              <w:rPr>
                <w:rFonts w:ascii="Times New Roman" w:hAnsi="Times New Roman" w:cs="Times New Roman"/>
                <w:sz w:val="24"/>
                <w:szCs w:val="24"/>
              </w:rPr>
              <w:t>SC B</w:t>
            </w:r>
            <w:r w:rsidRPr="007A4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72BA" w:rsidTr="0020076E">
        <w:trPr>
          <w:gridAfter w:val="2"/>
          <w:wAfter w:w="29" w:type="dxa"/>
          <w:cantSplit/>
          <w:trHeight w:val="477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rungtys Joninių šventės Kupiškio mieste 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90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rungtys Valstybės (Lietuvos karaliaus Mindaugo karūnavimo) dieną – liepos 6 d. Kupiškio mieste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7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90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D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Sportinės rungtys seniūnijų renginių metu (svarbios datos, kalendorinės šventės tokios kaip </w:t>
            </w:r>
            <w:r w:rsidR="00DC362B">
              <w:rPr>
                <w:rFonts w:ascii="Times New Roman" w:hAnsi="Times New Roman" w:cs="Times New Roman"/>
                <w:sz w:val="24"/>
                <w:szCs w:val="24"/>
              </w:rPr>
              <w:t xml:space="preserve">Velykos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pan.)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>vaus per visas seniūnijas iki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104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Kupiškio Kultūros centro organizuojamose šventėse, renginiuose</w:t>
            </w:r>
          </w:p>
          <w:p w:rsidR="00BB72BA" w:rsidRDefault="00BB72BA" w:rsidP="007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Pvz. „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, vaikų gynimo diena ir pan.)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7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per visas seniūnijas 1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80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B72BA" w:rsidRDefault="00BB72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ir sporto renginių organizavimas ir vykdymas rajone</w:t>
            </w:r>
          </w:p>
          <w:p w:rsidR="00BB72BA" w:rsidRDefault="00BB72BA">
            <w:pPr>
              <w:spacing w:after="0" w:line="240" w:lineRule="auto"/>
            </w:pP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Geriausių rajono sportininkų apdovanojimo šventė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7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2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sportinio sezono pabaigoje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</w:pPr>
            <w:r>
              <w:t>SC B</w:t>
            </w:r>
          </w:p>
          <w:p w:rsidR="00DC362B" w:rsidRDefault="00DC362B">
            <w:pPr>
              <w:spacing w:after="0" w:line="240" w:lineRule="auto"/>
            </w:pPr>
          </w:p>
          <w:p w:rsidR="00DC362B" w:rsidRDefault="00DC362B">
            <w:pPr>
              <w:spacing w:after="0" w:line="240" w:lineRule="auto"/>
            </w:pPr>
          </w:p>
          <w:p w:rsidR="009A12F8" w:rsidRDefault="00D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F8">
              <w:rPr>
                <w:rFonts w:ascii="Times New Roman" w:hAnsi="Times New Roman" w:cs="Times New Roman"/>
                <w:sz w:val="24"/>
                <w:szCs w:val="24"/>
              </w:rPr>
              <w:t xml:space="preserve">Rajono švietimo įstaigų, </w:t>
            </w:r>
            <w:r w:rsidRPr="009A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bendruomenių įsitraukimas</w:t>
            </w:r>
            <w:r w:rsidR="009A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895" w:rsidRDefault="005D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F8" w:rsidRPr="009A12F8" w:rsidRDefault="009A12F8" w:rsidP="009A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Pagal poreikį </w:t>
            </w:r>
            <w:r w:rsidRPr="009A1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atskirose sporto šakose)</w:t>
            </w:r>
          </w:p>
        </w:tc>
      </w:tr>
      <w:tr w:rsidR="00BB72BA" w:rsidTr="0020076E">
        <w:trPr>
          <w:gridAfter w:val="2"/>
          <w:wAfter w:w="29" w:type="dxa"/>
          <w:cantSplit/>
          <w:trHeight w:val="816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D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Universiada III-ojo amžiaus universiteto klausytojams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D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5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9A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administratorius,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r w:rsidR="009A12F8">
              <w:rPr>
                <w:rFonts w:ascii="Times New Roman" w:hAnsi="Times New Roman" w:cs="Times New Roman"/>
                <w:sz w:val="24"/>
                <w:szCs w:val="24"/>
              </w:rPr>
              <w:t>-spalis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696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DC362B" w:rsidP="00D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Europos j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udumo savaitės renginiai rajone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300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2"/>
          <w:wAfter w:w="29" w:type="dxa"/>
          <w:cantSplit/>
          <w:trHeight w:val="78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F8">
              <w:rPr>
                <w:rFonts w:ascii="Times New Roman" w:hAnsi="Times New Roman" w:cs="Times New Roman"/>
                <w:sz w:val="24"/>
                <w:szCs w:val="24"/>
              </w:rPr>
              <w:t>Mokslo metų pradžios šventė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200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3"/>
          <w:wAfter w:w="45" w:type="dxa"/>
          <w:cantSplit/>
          <w:trHeight w:val="7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„Vilčių startai“ rajono švietimo bendruomenės nariams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visų švietimo įstaigų 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administratorius, LKKMA</w:t>
            </w:r>
            <w:r w:rsidR="005D0895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F8" w:rsidRDefault="009A12F8">
            <w:pPr>
              <w:spacing w:after="0" w:line="240" w:lineRule="auto"/>
            </w:pPr>
          </w:p>
          <w:p w:rsidR="009A12F8" w:rsidRDefault="009A12F8" w:rsidP="009A12F8"/>
          <w:p w:rsidR="00BB72BA" w:rsidRPr="009A12F8" w:rsidRDefault="009A12F8" w:rsidP="009A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F8">
              <w:rPr>
                <w:rFonts w:ascii="Times New Roman" w:hAnsi="Times New Roman" w:cs="Times New Roman"/>
                <w:sz w:val="24"/>
                <w:szCs w:val="24"/>
              </w:rPr>
              <w:t>Priklausomai nuo oro sąlygų žiemos arba vasaros metu.</w:t>
            </w:r>
          </w:p>
        </w:tc>
      </w:tr>
      <w:tr w:rsidR="00BB72BA" w:rsidTr="0020076E">
        <w:trPr>
          <w:gridAfter w:val="3"/>
          <w:wAfter w:w="45" w:type="dxa"/>
          <w:cantSplit/>
          <w:trHeight w:val="72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2F8">
              <w:rPr>
                <w:rFonts w:ascii="Times New Roman" w:hAnsi="Times New Roman" w:cs="Times New Roman"/>
                <w:sz w:val="24"/>
                <w:szCs w:val="24"/>
              </w:rPr>
              <w:t>Organizuoti žūklės varžybas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EC4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5D0895">
        <w:trPr>
          <w:gridAfter w:val="3"/>
          <w:wAfter w:w="45" w:type="dxa"/>
          <w:cantSplit/>
          <w:trHeight w:val="1428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72BA" w:rsidRDefault="00BB72B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Seniūnijų žaidynių vykdymas atskirose sporto šakose</w:t>
            </w: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9A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ir v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  <w:r w:rsidR="009A12F8">
              <w:rPr>
                <w:rFonts w:ascii="Times New Roman" w:hAnsi="Times New Roman" w:cs="Times New Roman"/>
                <w:sz w:val="24"/>
                <w:szCs w:val="24"/>
              </w:rPr>
              <w:t>dyti seniūnijų sporto varžybas, bendrus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 xml:space="preserve"> turnyrus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visų seniūnijų komandos</w:t>
            </w:r>
            <w:r w:rsidR="00F85C8E">
              <w:rPr>
                <w:rFonts w:ascii="Times New Roman" w:hAnsi="Times New Roman" w:cs="Times New Roman"/>
                <w:sz w:val="24"/>
                <w:szCs w:val="24"/>
              </w:rPr>
              <w:t>, apie 150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lang w:val="en-US"/>
              </w:rPr>
            </w:pPr>
            <w:r>
              <w:t>SC B</w:t>
            </w:r>
          </w:p>
        </w:tc>
      </w:tr>
      <w:tr w:rsidR="00BB72BA" w:rsidTr="0020076E">
        <w:trPr>
          <w:gridAfter w:val="3"/>
          <w:wAfter w:w="45" w:type="dxa"/>
          <w:cantSplit/>
          <w:trHeight w:val="853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A" w:rsidRDefault="009A1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Deleguoti 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komandas dalyvauti „Aukštaičių žaidynėse“</w:t>
            </w: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7A4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7A44AB">
              <w:rPr>
                <w:rFonts w:ascii="Times New Roman" w:hAnsi="Times New Roman" w:cs="Times New Roman"/>
                <w:sz w:val="24"/>
                <w:szCs w:val="24"/>
              </w:rPr>
              <w:t xml:space="preserve">seniūnijų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komandos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lang w:val="en-US"/>
              </w:rPr>
            </w:pPr>
          </w:p>
        </w:tc>
      </w:tr>
      <w:tr w:rsidR="00F85C8E" w:rsidTr="006F730A">
        <w:trPr>
          <w:gridAfter w:val="3"/>
          <w:wAfter w:w="45" w:type="dxa"/>
          <w:cantSplit/>
          <w:trHeight w:val="888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C8E" w:rsidRDefault="00F85C8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01-01-01-04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8E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Renginių organizavimo ir vykdymo seniūnijose aprūpinimas ištekliais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8E" w:rsidRPr="000D6BCA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A">
              <w:rPr>
                <w:rFonts w:ascii="Times New Roman" w:hAnsi="Times New Roman" w:cs="Times New Roman"/>
                <w:sz w:val="24"/>
                <w:szCs w:val="24"/>
              </w:rPr>
              <w:t xml:space="preserve">Seniūnijose </w:t>
            </w:r>
            <w:r w:rsidR="00F47C82" w:rsidRPr="000D6BCA">
              <w:rPr>
                <w:rFonts w:ascii="Times New Roman" w:hAnsi="Times New Roman" w:cs="Times New Roman"/>
                <w:sz w:val="24"/>
                <w:szCs w:val="24"/>
              </w:rPr>
              <w:t xml:space="preserve">vykdomų sporto veiklų, </w:t>
            </w:r>
            <w:r w:rsidRPr="000D6BCA">
              <w:rPr>
                <w:rFonts w:ascii="Times New Roman" w:hAnsi="Times New Roman" w:cs="Times New Roman"/>
                <w:sz w:val="24"/>
                <w:szCs w:val="24"/>
              </w:rPr>
              <w:t>rengiamų varžybų organizavimui skiriamos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E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Medaliai, diplomai, </w:t>
            </w:r>
          </w:p>
          <w:p w:rsidR="00F85C8E" w:rsidRDefault="00F85C8E" w:rsidP="006F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prizai, </w:t>
            </w:r>
            <w:r w:rsidR="00946E38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E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E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8E" w:rsidRDefault="00F85C8E">
            <w:pPr>
              <w:spacing w:after="0" w:line="240" w:lineRule="auto"/>
            </w:pPr>
            <w:r>
              <w:t>SC B</w:t>
            </w:r>
          </w:p>
          <w:p w:rsidR="00F85C8E" w:rsidRPr="00F85C8E" w:rsidRDefault="00F85C8E" w:rsidP="00F85C8E"/>
          <w:p w:rsidR="00F85C8E" w:rsidRPr="001634A1" w:rsidRDefault="00F85C8E" w:rsidP="00F85C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Pagal </w:t>
            </w:r>
            <w:r w:rsidR="00F47C82" w:rsidRPr="00163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 B </w:t>
            </w:r>
            <w:r w:rsidRPr="00163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galimybes</w:t>
            </w:r>
          </w:p>
        </w:tc>
      </w:tr>
      <w:tr w:rsidR="00F85C8E" w:rsidTr="0020076E">
        <w:trPr>
          <w:gridAfter w:val="3"/>
          <w:wAfter w:w="45" w:type="dxa"/>
          <w:cantSplit/>
          <w:trHeight w:val="420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C8E" w:rsidRDefault="00F85C8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8E" w:rsidRDefault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E" w:rsidRPr="000D6BCA" w:rsidRDefault="00F85C8E" w:rsidP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E" w:rsidRDefault="00F85C8E" w:rsidP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Aprūpinimas inventoriumi, infrastruktūros gerinimas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E" w:rsidRDefault="00F85C8E" w:rsidP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E" w:rsidRDefault="00F85C8E" w:rsidP="00F85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E" w:rsidRDefault="00F85C8E">
            <w:pPr>
              <w:spacing w:after="0" w:line="240" w:lineRule="auto"/>
            </w:pPr>
          </w:p>
        </w:tc>
      </w:tr>
      <w:tr w:rsidR="00F209DD" w:rsidTr="0020076E">
        <w:trPr>
          <w:gridAfter w:val="3"/>
          <w:wAfter w:w="45" w:type="dxa"/>
          <w:cantSplit/>
          <w:trHeight w:val="744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09DD" w:rsidRDefault="00F209D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01-01-02-01  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</w:t>
            </w:r>
            <w:r w:rsidR="000D6BCA">
              <w:rPr>
                <w:rFonts w:ascii="Times New Roman" w:hAnsi="Times New Roman" w:cs="Times New Roman"/>
                <w:sz w:val="24"/>
                <w:szCs w:val="24"/>
              </w:rPr>
              <w:t>i populiarių sporto šakų rajone turnyrai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Pr="000D6BCA" w:rsidRDefault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tinklinio turnyras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0D6BCA" w:rsidP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nei 5 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Vasaris-balandis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</w:pPr>
            <w:r>
              <w:t>SC B</w:t>
            </w:r>
          </w:p>
          <w:p w:rsidR="00F209DD" w:rsidRDefault="00F209DD">
            <w:pPr>
              <w:spacing w:after="0" w:line="240" w:lineRule="auto"/>
            </w:pPr>
          </w:p>
          <w:p w:rsidR="00F209DD" w:rsidRDefault="00F209DD">
            <w:pPr>
              <w:spacing w:after="0" w:line="240" w:lineRule="auto"/>
            </w:pPr>
          </w:p>
          <w:p w:rsidR="00F209DD" w:rsidRDefault="00F209DD">
            <w:pPr>
              <w:spacing w:after="0" w:line="240" w:lineRule="auto"/>
            </w:pPr>
          </w:p>
          <w:p w:rsidR="00F209DD" w:rsidRDefault="00F209DD" w:rsidP="006F730A">
            <w:pPr>
              <w:spacing w:after="0" w:line="240" w:lineRule="auto"/>
            </w:pPr>
          </w:p>
        </w:tc>
      </w:tr>
      <w:tr w:rsidR="00F209DD" w:rsidTr="0020076E">
        <w:trPr>
          <w:gridAfter w:val="3"/>
          <w:wAfter w:w="45" w:type="dxa"/>
          <w:cantSplit/>
          <w:trHeight w:val="25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Pr="007A44AB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BC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0D6BCA">
              <w:rPr>
                <w:rFonts w:ascii="Times New Roman" w:hAnsi="Times New Roman" w:cs="Times New Roman"/>
                <w:sz w:val="24"/>
                <w:szCs w:val="24"/>
              </w:rPr>
              <w:t>jono pliažo tinklinio turnyras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0D6BCA" w:rsidP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kaip 5 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klubas „Pagardai“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Birželis-liepa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 w:rsidP="006F730A">
            <w:pPr>
              <w:spacing w:after="0" w:line="240" w:lineRule="auto"/>
            </w:pPr>
          </w:p>
        </w:tc>
      </w:tr>
      <w:tr w:rsidR="00F209DD" w:rsidTr="0020076E">
        <w:trPr>
          <w:gridAfter w:val="3"/>
          <w:wAfter w:w="45" w:type="dxa"/>
          <w:cantSplit/>
          <w:trHeight w:val="588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Pr="007A44AB" w:rsidRDefault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3x3 krepšinio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nei 5 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administratorius, seniūnijų organizatoriai.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Birželis-rugpjūtis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 w:rsidP="006F730A">
            <w:pPr>
              <w:spacing w:after="0" w:line="240" w:lineRule="auto"/>
            </w:pPr>
          </w:p>
        </w:tc>
      </w:tr>
      <w:tr w:rsidR="00F209DD" w:rsidTr="0020076E">
        <w:trPr>
          <w:gridAfter w:val="3"/>
          <w:wAfter w:w="45" w:type="dxa"/>
          <w:cantSplit/>
          <w:trHeight w:val="564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Pr="007A44AB" w:rsidRDefault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turnyras „Pavasario lyga 2023</w:t>
            </w:r>
            <w:r w:rsidR="00F209DD" w:rsidRPr="000D6BCA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 w:rsidP="000D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="000D6BCA">
              <w:rPr>
                <w:rFonts w:ascii="Times New Roman" w:hAnsi="Times New Roman" w:cs="Times New Roman"/>
                <w:sz w:val="24"/>
                <w:szCs w:val="24"/>
              </w:rPr>
              <w:t xml:space="preserve"> ne mažiau kaip 6 komandos,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mokytojai,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Birželis-rugsėjis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9DD" w:rsidRDefault="00F209DD" w:rsidP="006F730A">
            <w:pPr>
              <w:spacing w:after="0" w:line="240" w:lineRule="auto"/>
            </w:pPr>
          </w:p>
        </w:tc>
      </w:tr>
      <w:tr w:rsidR="00F209DD" w:rsidTr="00990923">
        <w:trPr>
          <w:gridAfter w:val="3"/>
          <w:wAfter w:w="45" w:type="dxa"/>
          <w:cantSplit/>
          <w:trHeight w:val="103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09DD" w:rsidRDefault="00F2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D" w:rsidRDefault="00F209DD" w:rsidP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A">
              <w:rPr>
                <w:rFonts w:ascii="Times New Roman" w:hAnsi="Times New Roman" w:cs="Times New Roman"/>
                <w:sz w:val="24"/>
                <w:szCs w:val="24"/>
              </w:rPr>
              <w:t>Rajono šaškių-šachmatų asmeninės ir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0D6BCA">
              <w:rPr>
                <w:rFonts w:ascii="Times New Roman" w:hAnsi="Times New Roman" w:cs="Times New Roman"/>
                <w:sz w:val="24"/>
                <w:szCs w:val="24"/>
              </w:rPr>
              <w:t xml:space="preserve"> komandinės varžybos</w:t>
            </w:r>
          </w:p>
          <w:p w:rsidR="00F209DD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D" w:rsidRDefault="00F209DD" w:rsidP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iki 20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3" w:rsidRDefault="00F20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pavaduotojas, </w:t>
            </w:r>
          </w:p>
          <w:p w:rsidR="00F209DD" w:rsidRDefault="00F209DD" w:rsidP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instruktoriai,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šaškių-šachmatų klubas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D" w:rsidRDefault="00F209DD" w:rsidP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DD" w:rsidRDefault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D" w:rsidRDefault="00F209DD">
            <w:pPr>
              <w:spacing w:after="0" w:line="240" w:lineRule="auto"/>
            </w:pPr>
          </w:p>
        </w:tc>
      </w:tr>
      <w:tr w:rsidR="00BB72BA" w:rsidTr="0020076E">
        <w:trPr>
          <w:gridAfter w:val="4"/>
          <w:wAfter w:w="64" w:type="dxa"/>
          <w:cantSplit/>
          <w:trHeight w:val="828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2BA" w:rsidRDefault="00BB72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kasmetinius (tradicinius sporto renginius)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Paplūdimio f</w:t>
            </w:r>
            <w:r w:rsidR="005B1A6A">
              <w:rPr>
                <w:rFonts w:ascii="Times New Roman" w:hAnsi="Times New Roman" w:cs="Times New Roman"/>
                <w:sz w:val="24"/>
                <w:szCs w:val="24"/>
              </w:rPr>
              <w:t>utbolo turnyras vyrams</w:t>
            </w: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</w:pPr>
            <w:r>
              <w:t>SC B</w:t>
            </w:r>
          </w:p>
        </w:tc>
      </w:tr>
      <w:tr w:rsidR="00BB72BA" w:rsidTr="0020076E">
        <w:trPr>
          <w:gridAfter w:val="4"/>
          <w:wAfter w:w="64" w:type="dxa"/>
          <w:cantSplit/>
          <w:trHeight w:val="26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Paplūdimio futbolo turnyras moterims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5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5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4"/>
          <w:wAfter w:w="64" w:type="dxa"/>
          <w:cantSplit/>
          <w:trHeight w:val="54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Paplūdimio tinklinio turnyras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instruktoriai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4"/>
          <w:wAfter w:w="64" w:type="dxa"/>
          <w:cantSplit/>
          <w:trHeight w:val="576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varžybos „Pradinukai-mažieji olimpiečiai“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mokytojas</w:t>
            </w:r>
            <w:r w:rsidR="0020076E">
              <w:rPr>
                <w:rFonts w:ascii="Times New Roman" w:hAnsi="Times New Roman" w:cs="Times New Roman"/>
                <w:sz w:val="24"/>
                <w:szCs w:val="24"/>
              </w:rPr>
              <w:t>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- gegužė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4"/>
          <w:wAfter w:w="64" w:type="dxa"/>
          <w:cantSplit/>
          <w:trHeight w:val="828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Moksleivių pavasario krosas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mokytojas, </w:t>
            </w:r>
            <w:r w:rsidR="0020076E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BB72BA" w:rsidTr="0020076E">
        <w:trPr>
          <w:gridAfter w:val="4"/>
          <w:wAfter w:w="64" w:type="dxa"/>
          <w:cantSplit/>
          <w:trHeight w:val="94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</w:t>
            </w:r>
            <w:r w:rsidR="0020076E">
              <w:rPr>
                <w:rFonts w:ascii="Times New Roman" w:hAnsi="Times New Roman" w:cs="Times New Roman"/>
                <w:sz w:val="24"/>
                <w:szCs w:val="24"/>
              </w:rPr>
              <w:t xml:space="preserve">os atletikos rungčių varžybos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klasių mokiniams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>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mokytojas, </w:t>
            </w:r>
            <w:r w:rsidR="0020076E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A" w:rsidRDefault="00BB7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BA" w:rsidRDefault="00BB72BA">
            <w:pPr>
              <w:spacing w:after="0" w:line="240" w:lineRule="auto"/>
            </w:pPr>
          </w:p>
        </w:tc>
      </w:tr>
      <w:tr w:rsidR="008478DB" w:rsidTr="008478DB">
        <w:trPr>
          <w:gridAfter w:val="4"/>
          <w:wAfter w:w="64" w:type="dxa"/>
          <w:cantSplit/>
          <w:trHeight w:val="989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78DB" w:rsidRDefault="008478DB" w:rsidP="005B1A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marių regata</w:t>
            </w: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60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pavaduotojas,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 xml:space="preserve">sporto administratorius,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8478DB" w:rsidTr="008478DB">
        <w:trPr>
          <w:gridAfter w:val="4"/>
          <w:wAfter w:w="64" w:type="dxa"/>
          <w:cantSplit/>
          <w:trHeight w:val="876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Kupiškio marių ilgo nuotolio regata, LIF taurės III etapas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50 dalyvių, iki 15 teisėjų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Irklavimo mokytoja,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8478DB" w:rsidTr="008478DB">
        <w:trPr>
          <w:gridAfter w:val="4"/>
          <w:wAfter w:w="64" w:type="dxa"/>
          <w:cantSplit/>
          <w:trHeight w:val="816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Regionų krepši</w:t>
            </w:r>
            <w:r w:rsidR="003D5A14">
              <w:rPr>
                <w:rFonts w:ascii="Times New Roman" w:hAnsi="Times New Roman" w:cs="Times New Roman"/>
                <w:sz w:val="24"/>
                <w:szCs w:val="24"/>
              </w:rPr>
              <w:t>nio lygos varžybų rengimas ir krepšinio  klubo 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„Kupiškis“ dalyvavimas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KK „Kupiškis“ komanda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 „Kupiškis“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Spalis-gruodis, </w:t>
            </w: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sausis-balandis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8478DB" w:rsidTr="006F730A">
        <w:trPr>
          <w:gridAfter w:val="3"/>
          <w:wAfter w:w="45" w:type="dxa"/>
          <w:cantSplit/>
          <w:trHeight w:val="713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DB" w:rsidRDefault="008478DB" w:rsidP="005B1A6A">
            <w:pPr>
              <w:spacing w:after="0" w:line="48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01-01-02-03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Rengti respublikinius ir tarptautinius renginius</w:t>
            </w: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DB" w:rsidRDefault="008478DB" w:rsidP="005B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krepšinio </w:t>
            </w: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turnyras berniukams (dviejų amžiaus grupių)</w:t>
            </w:r>
          </w:p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iki 120 mokinių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mokytojai,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E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sausis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8478DB" w:rsidTr="006F730A">
        <w:trPr>
          <w:gridAfter w:val="3"/>
          <w:wAfter w:w="45" w:type="dxa"/>
          <w:cantSplit/>
          <w:trHeight w:val="58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Respublikinio paplūdimio futbolo etapo organizavimas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iki 100 dalyvių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FD5E9C" w:rsidTr="008478DB">
        <w:trPr>
          <w:cantSplit/>
          <w:trHeight w:val="97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E">
              <w:rPr>
                <w:rFonts w:ascii="Times New Roman" w:hAnsi="Times New Roman" w:cs="Times New Roman"/>
                <w:sz w:val="24"/>
                <w:szCs w:val="24"/>
              </w:rPr>
              <w:t xml:space="preserve">Prisidėjimas organizuojant ir vykdant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galiūnų varžybų čempionatą Kupiškyje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E9C" w:rsidRDefault="00FD5E9C">
            <w:pPr>
              <w:spacing w:after="0" w:line="240" w:lineRule="auto"/>
            </w:pPr>
          </w:p>
        </w:tc>
      </w:tr>
      <w:tr w:rsidR="008478DB" w:rsidTr="008478DB">
        <w:trPr>
          <w:gridAfter w:val="3"/>
          <w:wAfter w:w="45" w:type="dxa"/>
          <w:cantSplit/>
          <w:trHeight w:val="912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20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organizuojant ir vykdant  UIM pasaulio taurės varžybas (vandens motociklai) Kupiškyje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8478DB" w:rsidTr="008478DB">
        <w:trPr>
          <w:gridAfter w:val="3"/>
          <w:wAfter w:w="45" w:type="dxa"/>
          <w:cantSplit/>
          <w:trHeight w:val="91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Prisidėjimas organizuojant ir vykdant Lietuvos automobilių slalomo čempionato etapą Kupiškyje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>
            <w:pPr>
              <w:spacing w:after="0" w:line="240" w:lineRule="auto"/>
            </w:pPr>
          </w:p>
        </w:tc>
      </w:tr>
      <w:tr w:rsidR="00FD5E9C" w:rsidTr="006F730A">
        <w:trPr>
          <w:gridAfter w:val="3"/>
          <w:wAfter w:w="45" w:type="dxa"/>
          <w:cantSplit/>
          <w:trHeight w:val="816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E">
              <w:rPr>
                <w:rFonts w:ascii="Times New Roman" w:hAnsi="Times New Roman" w:cs="Times New Roman"/>
                <w:sz w:val="24"/>
                <w:szCs w:val="24"/>
              </w:rPr>
              <w:t xml:space="preserve">Prisidėjimas organizuojant ir vykdant Lietuvos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Armliftingo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 xml:space="preserve">čempionato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varžybas</w:t>
            </w:r>
            <w:r w:rsidRPr="0020076E">
              <w:rPr>
                <w:rFonts w:ascii="Times New Roman" w:hAnsi="Times New Roman" w:cs="Times New Roman"/>
                <w:sz w:val="24"/>
                <w:szCs w:val="24"/>
              </w:rPr>
              <w:t xml:space="preserve"> Kupiškyje</w:t>
            </w:r>
          </w:p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telkimas, patalpų suteikimas (pagal galimybes).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pavaduotojas, sporto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Birželis-liepa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9C" w:rsidRDefault="00FD5E9C">
            <w:pPr>
              <w:spacing w:after="0" w:line="240" w:lineRule="auto"/>
            </w:pPr>
          </w:p>
        </w:tc>
      </w:tr>
      <w:tr w:rsidR="00FD5E9C" w:rsidTr="006F730A">
        <w:trPr>
          <w:gridAfter w:val="3"/>
          <w:wAfter w:w="45" w:type="dxa"/>
          <w:cantSplit/>
          <w:trHeight w:val="436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E">
              <w:rPr>
                <w:rFonts w:ascii="Times New Roman" w:hAnsi="Times New Roman" w:cs="Times New Roman"/>
                <w:sz w:val="24"/>
                <w:szCs w:val="24"/>
              </w:rPr>
              <w:t xml:space="preserve">Prisidėjimas organizuojant ir vykdant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Baltijos šalių plento dviračių čempionato etapą Kupiškio rajone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telkimas trasos ruošimui, saugos užtikrinimui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pavaduotojas, sporto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Birželis-rugpjūtis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8478DB" w:rsidTr="006F730A">
        <w:trPr>
          <w:gridAfter w:val="3"/>
          <w:wAfter w:w="45" w:type="dxa"/>
          <w:cantSplit/>
          <w:trHeight w:val="113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DB" w:rsidRDefault="006F5950" w:rsidP="00D243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01-01-03-01</w:t>
            </w:r>
          </w:p>
          <w:p w:rsidR="008478DB" w:rsidRDefault="008478DB" w:rsidP="00FD5E9C">
            <w:pPr>
              <w:spacing w:after="0" w:line="48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01-01-03-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8478DB" w:rsidRDefault="008478DB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01-01-04-01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klubų dalyvavimas organizuojant bendrus renginius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D24376" w:rsidP="00D2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Sėkmingas bendradarbiavimas su rajone veikiančiais </w:t>
            </w:r>
            <w:r w:rsidR="008478DB">
              <w:rPr>
                <w:rFonts w:ascii="Times New Roman" w:hAnsi="Times New Roman" w:cs="Times New Roman"/>
                <w:sz w:val="24"/>
                <w:szCs w:val="24"/>
              </w:rPr>
              <w:t xml:space="preserve"> sporto klubais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, sporto-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sveikatinimo krypties VŠĮ</w:t>
            </w:r>
            <w:r w:rsidR="008478DB">
              <w:rPr>
                <w:rFonts w:ascii="Times New Roman" w:hAnsi="Times New Roman" w:cs="Times New Roman"/>
                <w:sz w:val="24"/>
                <w:szCs w:val="24"/>
              </w:rPr>
              <w:t xml:space="preserve"> organizuojant bendrus renginius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Bendradarbiaus 50 proc. rajono sporto klubų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DB" w:rsidRDefault="004067CC" w:rsidP="00FD5E9C">
            <w:pPr>
              <w:spacing w:after="0" w:line="240" w:lineRule="auto"/>
            </w:pPr>
            <w:r>
              <w:t>SC B</w:t>
            </w:r>
          </w:p>
        </w:tc>
      </w:tr>
      <w:tr w:rsidR="008478DB" w:rsidTr="006F730A">
        <w:trPr>
          <w:gridAfter w:val="3"/>
          <w:wAfter w:w="45" w:type="dxa"/>
          <w:cantSplit/>
          <w:trHeight w:val="1215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376" w:rsidRDefault="00D24376" w:rsidP="00D243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01-01-04-01</w:t>
            </w:r>
          </w:p>
          <w:p w:rsidR="008478DB" w:rsidRDefault="008478DB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 ir sportiško gyvenimo būdo, vykdant švietėjišką veiklą skatinimas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Vesti metodinius seminarus, atviras veiklas, mokymus, projektus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Surengti seminarai, mokymai, įgyvendinti projektai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administratorius,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4067CC" w:rsidP="00FD5E9C">
            <w:pPr>
              <w:spacing w:after="0" w:line="240" w:lineRule="auto"/>
            </w:pPr>
            <w:r>
              <w:t>SC B</w:t>
            </w:r>
          </w:p>
        </w:tc>
      </w:tr>
      <w:tr w:rsidR="008478DB" w:rsidTr="006F730A">
        <w:trPr>
          <w:gridAfter w:val="3"/>
          <w:wAfter w:w="45" w:type="dxa"/>
          <w:cantSplit/>
          <w:trHeight w:val="91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78DB" w:rsidRDefault="008478DB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01-01-04-02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rajono žiniasklaida, skelbiant straipsnius sporto tema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Reklamuoti varžybas ir sportinius renginius, vykstančius rajone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Sklaida visuomenėje</w:t>
            </w:r>
          </w:p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B" w:rsidRDefault="008478DB" w:rsidP="00FD5E9C">
            <w:pPr>
              <w:spacing w:after="0" w:line="240" w:lineRule="auto"/>
            </w:pPr>
          </w:p>
        </w:tc>
      </w:tr>
      <w:tr w:rsidR="008478DB" w:rsidTr="006F730A">
        <w:trPr>
          <w:gridAfter w:val="3"/>
          <w:wAfter w:w="45" w:type="dxa"/>
          <w:cantSplit/>
          <w:trHeight w:val="689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visuomenę apie pasiekimus, vykusius sporto renginius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Sklaida visuomenėje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105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01-02-01-03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darbuotojų kvalifikacijos kėlimas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dalyvauti konferencijose, mokymuose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meistriškumas, gerosios patirties sklaida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</w:pPr>
            <w:r>
              <w:t>SC B</w:t>
            </w:r>
          </w:p>
        </w:tc>
      </w:tr>
      <w:tr w:rsidR="00FD5E9C" w:rsidTr="0020076E">
        <w:trPr>
          <w:gridAfter w:val="3"/>
          <w:wAfter w:w="45" w:type="dxa"/>
          <w:cantSplit/>
          <w:trHeight w:val="3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E9C" w:rsidRDefault="00FD5E9C" w:rsidP="00FD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galimybes aprūpinti sportiniu inventoriumi, sportinėmis </w:t>
            </w:r>
            <w:r w:rsidRPr="00990923">
              <w:rPr>
                <w:rFonts w:ascii="Times New Roman" w:hAnsi="Times New Roman" w:cs="Times New Roman"/>
              </w:rPr>
              <w:t>reprezentacinėmi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aprangomis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 aprūpinti sportiniu inventoriumi (mokantis  nuotoliniu būdu)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99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Sportinės formos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komandinės dvasios ir identiteto palaikymas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Pr="00990923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23">
              <w:rPr>
                <w:rFonts w:ascii="Times New Roman" w:hAnsi="Times New Roman" w:cs="Times New Roman"/>
                <w:sz w:val="24"/>
                <w:szCs w:val="24"/>
              </w:rPr>
              <w:t xml:space="preserve">SM B 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923">
              <w:rPr>
                <w:rFonts w:ascii="Times New Roman" w:hAnsi="Times New Roman" w:cs="Times New Roman"/>
                <w:sz w:val="24"/>
                <w:szCs w:val="24"/>
              </w:rPr>
              <w:t>paj.įmok.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E9C" w:rsidTr="0020076E">
        <w:trPr>
          <w:gridAfter w:val="3"/>
          <w:wAfter w:w="45" w:type="dxa"/>
          <w:cantSplit/>
          <w:trHeight w:val="134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02-01-02-02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projektinėje veikloje siekiant aprūpinti atskiras sporto šakas inventoriumi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Teikti paraiškas savivaldybės lygmens projektams organizuoti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iki 2 paraiškų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592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02-01-02-04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centro ugdymo grupių mokinių dalyvavimas varžybose</w:t>
            </w:r>
          </w:p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Formuoti mokinių rinktines/komandas dalyvauti varžybose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Suformuotos rajono rinktinės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1134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vaikų, jaunučių, jaunių ir jaunimo, suaugusiųjų respublikinėse ir tarptautinėse varžybose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Varžybose dalyvaujančių ugdytinių ir suaugusiųjų sportiniai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varžybų kalendorių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126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treniruočių ant vandens metu ugdytinių saugumą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ind w:lef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45739E">
              <w:rPr>
                <w:rFonts w:ascii="Times New Roman" w:hAnsi="Times New Roman" w:cs="Times New Roman"/>
                <w:sz w:val="24"/>
                <w:szCs w:val="24"/>
              </w:rPr>
              <w:t>Mo Mokyti ir lavinti  centro grupių vaa   auklėtinius                                                                                                            pla  plaukimo gebėjimų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Dalyvaus ne mažiau kaip 100 mokinių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Rugsėjis-gegužė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</w:pPr>
            <w:r>
              <w:t>SC (S)</w:t>
            </w:r>
          </w:p>
        </w:tc>
      </w:tr>
      <w:tr w:rsidR="00FD5E9C" w:rsidTr="0020076E">
        <w:trPr>
          <w:gridAfter w:val="3"/>
          <w:wAfter w:w="45" w:type="dxa"/>
          <w:cantSplit/>
          <w:trHeight w:val="12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02-01-02-05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mokyklų žaidynes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ir vykdyti rajono  mokyklų žaidynių varžybas </w:t>
            </w:r>
            <w:r w:rsidRPr="00F209DD">
              <w:rPr>
                <w:rFonts w:ascii="Times New Roman" w:hAnsi="Times New Roman" w:cs="Times New Roman"/>
                <w:sz w:val="24"/>
                <w:szCs w:val="24"/>
              </w:rPr>
              <w:t>devyniose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šakose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mokyklų pasirinktose sporto šakų varžybose</w:t>
            </w:r>
          </w:p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varžybų tvarkaraštį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</w:pPr>
            <w:r>
              <w:t>SM B</w:t>
            </w:r>
          </w:p>
        </w:tc>
      </w:tr>
      <w:tr w:rsidR="00FD5E9C" w:rsidTr="0020076E">
        <w:trPr>
          <w:gridAfter w:val="3"/>
          <w:wAfter w:w="45" w:type="dxa"/>
          <w:cantSplit/>
          <w:trHeight w:val="124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02-01-03-01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Komplektuoti sporto centre kultivuojamų sporto šakų grupes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2022–2023 m. m. sporto mokytojų tarifikaciją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Pr="008478DB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B">
              <w:rPr>
                <w:rFonts w:ascii="Times New Roman" w:hAnsi="Times New Roman" w:cs="Times New Roman"/>
                <w:sz w:val="24"/>
                <w:szCs w:val="24"/>
              </w:rPr>
              <w:t>Pagal sporto šaką pasirinkusių mokinių skaičių</w:t>
            </w:r>
          </w:p>
        </w:tc>
      </w:tr>
      <w:tr w:rsidR="00FD5E9C" w:rsidTr="0020076E">
        <w:trPr>
          <w:gridAfter w:val="3"/>
          <w:wAfter w:w="45" w:type="dxa"/>
          <w:cantSplit/>
          <w:trHeight w:val="159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02-02-01-01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Komplektuoti pradinio rengimo, meistriškumo ugdymo ir meistriškumo tobulinimo grupes, siekiant išlaikyti tęstinumą sporto šak</w:t>
            </w:r>
            <w:r w:rsidR="00990923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kiekvienoje sporto šakoje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59" w:rsidRDefault="00FD5E9C" w:rsidP="00E1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Sukomplektuotos</w:t>
            </w:r>
          </w:p>
          <w:p w:rsidR="00FD5E9C" w:rsidRDefault="00E14459" w:rsidP="00E1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sportinio rengimo PR, MU, MT </w:t>
            </w:r>
            <w:r w:rsidR="00FD5E9C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8478DB" w:rsidP="00FD5E9C">
            <w:pPr>
              <w:spacing w:after="0" w:line="240" w:lineRule="auto"/>
            </w:pPr>
            <w:r>
              <w:t>SM B</w:t>
            </w:r>
          </w:p>
        </w:tc>
      </w:tr>
      <w:tr w:rsidR="00FD5E9C" w:rsidTr="0020076E">
        <w:trPr>
          <w:gridAfter w:val="3"/>
          <w:wAfter w:w="45" w:type="dxa"/>
          <w:cantSplit/>
          <w:trHeight w:val="129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5E9C" w:rsidRDefault="00FD5E9C" w:rsidP="00FD5E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ugdomosios veiklos formas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kontrolinių normatyvų laikymą, testavimą. </w:t>
            </w:r>
          </w:p>
          <w:p w:rsidR="00FD5E9C" w:rsidRDefault="00AE3502" w:rsidP="00AE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k</w:t>
            </w:r>
            <w:r w:rsidR="00FD5E9C">
              <w:rPr>
                <w:rFonts w:ascii="Times New Roman" w:hAnsi="Times New Roman" w:cs="Times New Roman"/>
                <w:sz w:val="24"/>
                <w:szCs w:val="24"/>
              </w:rPr>
              <w:t>olegialaus grįžtamojo ryšio metodų taikymas sporto užsiėmimuose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Kontrolinių normatyvų rezultatai. Ugdymo proceso pedagoginės  stebėsenos, ug</w:t>
            </w:r>
            <w:r w:rsidR="00E14459">
              <w:rPr>
                <w:rFonts w:ascii="Times New Roman" w:hAnsi="Times New Roman" w:cs="Times New Roman"/>
                <w:sz w:val="24"/>
                <w:szCs w:val="24"/>
              </w:rPr>
              <w:t>domojo konsultavimo  protokolai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  <w:r w:rsidR="00847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E9C" w:rsidRDefault="008478DB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4459">
              <w:rPr>
                <w:rFonts w:ascii="Times New Roman" w:hAnsi="Times New Roman" w:cs="Times New Roman"/>
                <w:sz w:val="24"/>
                <w:szCs w:val="24"/>
              </w:rPr>
              <w:t>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– rugpjūtis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8478DB">
        <w:trPr>
          <w:gridAfter w:val="3"/>
          <w:wAfter w:w="45" w:type="dxa"/>
          <w:cantSplit/>
          <w:trHeight w:val="1186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5E9C" w:rsidRDefault="00FD5E9C" w:rsidP="008478DB">
            <w:pPr>
              <w:pBdr>
                <w:left w:val="single" w:sz="4" w:space="4" w:color="auto"/>
              </w:pBd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02-02-01-03</w:t>
            </w:r>
          </w:p>
          <w:p w:rsidR="00FD5E9C" w:rsidRDefault="00FD5E9C" w:rsidP="008478D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sporto šakų programas, metinius planus (pagal poreikį mėnesinius planus)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Pr="008478DB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B">
              <w:rPr>
                <w:rFonts w:ascii="Times New Roman" w:hAnsi="Times New Roman" w:cs="Times New Roman"/>
                <w:sz w:val="24"/>
                <w:szCs w:val="24"/>
              </w:rPr>
              <w:t>Koreguoti sporto šakos ugdymo programas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Pr="008478DB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B">
              <w:rPr>
                <w:rFonts w:ascii="Times New Roman" w:hAnsi="Times New Roman" w:cs="Times New Roman"/>
                <w:sz w:val="24"/>
                <w:szCs w:val="24"/>
              </w:rPr>
              <w:t>Koreguotos sporto šakų ugdymo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  <w:r w:rsidR="008478DB">
              <w:rPr>
                <w:rFonts w:ascii="Times New Roman" w:hAnsi="Times New Roman" w:cs="Times New Roman"/>
                <w:sz w:val="24"/>
                <w:szCs w:val="24"/>
              </w:rPr>
              <w:t>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 rugsėjis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720"/>
        </w:trPr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grupių metinius ugdymo planus ir pateikti tvirtinimui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mokomųjų grupių metiniai planai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0076E">
        <w:trPr>
          <w:gridAfter w:val="3"/>
          <w:wAfter w:w="45" w:type="dxa"/>
          <w:cantSplit/>
          <w:trHeight w:val="113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E9C" w:rsidRDefault="00FD5E9C" w:rsidP="00FD5E9C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9C" w:rsidRDefault="00FD5E9C" w:rsidP="00FD5E9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02-02-01-05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Optimizuoti sporto šakoms skiriamų valandų skaičių.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Optimizuoti sporto šakoms skiriamų valandų skaičių siekiant užtikrinti ugdymo kokybę</w:t>
            </w:r>
          </w:p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amžiaus grupes suformuotos grupės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8478DB">
              <w:rPr>
                <w:rFonts w:ascii="Times New Roman" w:hAnsi="Times New Roman" w:cs="Times New Roman"/>
                <w:sz w:val="24"/>
                <w:szCs w:val="24"/>
              </w:rPr>
              <w:t>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Sausis-rugsėjis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8478DB" w:rsidP="00FD5E9C">
            <w:pPr>
              <w:spacing w:after="0" w:line="240" w:lineRule="auto"/>
            </w:pPr>
            <w:r>
              <w:t>SM B</w:t>
            </w:r>
          </w:p>
        </w:tc>
      </w:tr>
      <w:tr w:rsidR="00FD5E9C" w:rsidTr="0020076E">
        <w:trPr>
          <w:gridAfter w:val="1"/>
          <w:wAfter w:w="14" w:type="dxa"/>
          <w:trHeight w:val="84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E9C" w:rsidRPr="00500C13" w:rsidRDefault="00FD5E9C" w:rsidP="00FD5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13">
              <w:rPr>
                <w:rFonts w:ascii="Times New Roman" w:hAnsi="Times New Roman" w:cs="Times New Roman"/>
                <w:sz w:val="20"/>
                <w:szCs w:val="20"/>
              </w:rPr>
              <w:t>02-02-02-01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kvalifikacijos kėlimas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seminaruose/mokymuose  pagal patvirtintą kvalifikacijos tobulinimo planą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Įgytos kompetencijos, profesinis meistriškumas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  <w:r w:rsidR="006F5950">
              <w:rPr>
                <w:rFonts w:ascii="Times New Roman" w:hAnsi="Times New Roman" w:cs="Times New Roman"/>
                <w:sz w:val="24"/>
                <w:szCs w:val="24"/>
              </w:rPr>
              <w:t>, direktoriaus pavaduotojas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</w:pPr>
            <w:r>
              <w:t>SM B</w:t>
            </w:r>
          </w:p>
        </w:tc>
      </w:tr>
      <w:tr w:rsidR="00FD5E9C" w:rsidTr="0020076E">
        <w:trPr>
          <w:gridAfter w:val="1"/>
          <w:wAfter w:w="14" w:type="dxa"/>
          <w:trHeight w:val="106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E9C" w:rsidRPr="00500C13" w:rsidRDefault="00FD5E9C" w:rsidP="00FD5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02-02-03-01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Talentingų vaikų paieška</w:t>
            </w:r>
          </w:p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talentingų vaikų paiešką rengiant draugiškas, varžybas, turnyrus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sporto grupes įtrauktų naujų vaikų skaičius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9C" w:rsidRDefault="00FD5E9C" w:rsidP="00FD5E9C">
            <w:pPr>
              <w:spacing w:after="0" w:line="240" w:lineRule="auto"/>
            </w:pPr>
          </w:p>
        </w:tc>
      </w:tr>
      <w:tr w:rsidR="00FD5E9C" w:rsidTr="002357E9">
        <w:trPr>
          <w:gridAfter w:val="1"/>
          <w:wAfter w:w="14" w:type="dxa"/>
          <w:cantSplit/>
          <w:trHeight w:val="34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E9C" w:rsidRPr="002357E9" w:rsidRDefault="00FD5E9C" w:rsidP="002357E9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9">
              <w:rPr>
                <w:rFonts w:ascii="Times New Roman" w:hAnsi="Times New Roman" w:cs="Times New Roman"/>
                <w:sz w:val="24"/>
                <w:szCs w:val="24"/>
              </w:rPr>
              <w:t>02-02-04-01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Varžybų dalyvių ir mokytojų skatinimas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geriausių rajono, centro sportininkų, sporto mokytojų pagerbimą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9"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r w:rsidR="002357E9">
              <w:rPr>
                <w:rFonts w:ascii="Times New Roman" w:hAnsi="Times New Roman" w:cs="Times New Roman"/>
                <w:sz w:val="24"/>
                <w:szCs w:val="24"/>
              </w:rPr>
              <w:t xml:space="preserve"> „Darbuotojų skatinimo tvarkos“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aprašu, įvardinti  pasiekimai, įteikti padėkos raštai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9C" w:rsidRPr="00990923" w:rsidRDefault="00FD5E9C" w:rsidP="00FD5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23">
              <w:rPr>
                <w:rFonts w:ascii="Times New Roman" w:hAnsi="Times New Roman" w:cs="Times New Roman"/>
                <w:sz w:val="24"/>
                <w:szCs w:val="24"/>
              </w:rPr>
              <w:t>Metų sportinio sezono pabaigoje</w:t>
            </w:r>
            <w:r w:rsidRPr="00990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BB72BA" w:rsidRDefault="00BB72BA" w:rsidP="00BB72BA">
      <w:pPr>
        <w:rPr>
          <w:rFonts w:ascii="Times New Roman" w:hAnsi="Times New Roman" w:cs="Times New Roman"/>
          <w:sz w:val="24"/>
          <w:szCs w:val="24"/>
        </w:rPr>
      </w:pPr>
    </w:p>
    <w:p w:rsidR="00BB72BA" w:rsidRDefault="00BB72BA" w:rsidP="00BB7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Susumavus atsk</w:t>
      </w:r>
      <w:r w:rsidR="00990923">
        <w:rPr>
          <w:rFonts w:ascii="Times New Roman" w:hAnsi="Times New Roman" w:cs="Times New Roman"/>
          <w:sz w:val="24"/>
          <w:szCs w:val="24"/>
        </w:rPr>
        <w:t>irų sporto šakų metų rezultatus</w:t>
      </w:r>
    </w:p>
    <w:p w:rsidR="00BB72BA" w:rsidRDefault="00BB72BA" w:rsidP="00BB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B – Sporto centro biudžetas</w:t>
      </w:r>
    </w:p>
    <w:p w:rsidR="00BB72BA" w:rsidRDefault="00BB72BA" w:rsidP="00BB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B – Sporto mokyklos biudžetas</w:t>
      </w:r>
    </w:p>
    <w:p w:rsidR="00E14459" w:rsidRDefault="00E14459" w:rsidP="00BB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-  pradinio rengimo, MU – meistriškumo ugdymo, MT-meistriškumo tobulinimo grupės</w:t>
      </w:r>
    </w:p>
    <w:p w:rsidR="00BB72BA" w:rsidRDefault="00DA3CED" w:rsidP="00BB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BB72BA">
        <w:rPr>
          <w:rFonts w:ascii="Times New Roman" w:hAnsi="Times New Roman" w:cs="Times New Roman"/>
          <w:sz w:val="24"/>
          <w:szCs w:val="24"/>
        </w:rPr>
        <w:t>priemonės</w:t>
      </w:r>
    </w:p>
    <w:p w:rsidR="00BB72BA" w:rsidRDefault="00F36815" w:rsidP="00BB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="00BB72BA">
        <w:rPr>
          <w:rFonts w:ascii="Times New Roman" w:hAnsi="Times New Roman" w:cs="Times New Roman"/>
          <w:sz w:val="24"/>
          <w:szCs w:val="24"/>
        </w:rPr>
        <w:t xml:space="preserve"> veiksmai</w:t>
      </w:r>
    </w:p>
    <w:p w:rsidR="00BB72BA" w:rsidRDefault="00BB72BA" w:rsidP="00BB72BA">
      <w:pPr>
        <w:rPr>
          <w:rFonts w:ascii="Times New Roman" w:hAnsi="Times New Roman" w:cs="Times New Roman"/>
          <w:sz w:val="24"/>
          <w:szCs w:val="24"/>
        </w:rPr>
      </w:pPr>
    </w:p>
    <w:p w:rsidR="00BB72BA" w:rsidRDefault="00BB72BA" w:rsidP="00BB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PRITARTA </w:t>
      </w:r>
    </w:p>
    <w:p w:rsidR="00BB72BA" w:rsidRDefault="00BB72BA" w:rsidP="00BB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Kupiškio r. kūno kultūros ir sporto centro </w:t>
      </w:r>
    </w:p>
    <w:p w:rsidR="00BB72BA" w:rsidRDefault="004067CC" w:rsidP="00BB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tarybos </w:t>
      </w:r>
      <w:r w:rsidR="00B143E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posėdžio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2023 m. vasario 20</w:t>
      </w:r>
      <w:r w:rsidR="00BB72B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d. </w:t>
      </w:r>
    </w:p>
    <w:p w:rsidR="00BB72BA" w:rsidRDefault="004067CC" w:rsidP="00BB7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Nr. CT - 7</w:t>
      </w:r>
      <w:r w:rsidR="00BB72B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protokoliniu nutarimu </w:t>
      </w:r>
    </w:p>
    <w:p w:rsidR="00BB72BA" w:rsidRDefault="00BB72BA" w:rsidP="00BB72BA">
      <w:pPr>
        <w:rPr>
          <w:rFonts w:ascii="Times New Roman" w:hAnsi="Times New Roman" w:cs="Times New Roman"/>
          <w:sz w:val="24"/>
          <w:szCs w:val="24"/>
        </w:rPr>
      </w:pPr>
    </w:p>
    <w:p w:rsidR="00BB72BA" w:rsidRDefault="00BB72BA" w:rsidP="00BB72BA">
      <w:pPr>
        <w:rPr>
          <w:rFonts w:ascii="Times New Roman" w:hAnsi="Times New Roman" w:cs="Times New Roman"/>
          <w:sz w:val="24"/>
          <w:szCs w:val="24"/>
        </w:rPr>
      </w:pPr>
    </w:p>
    <w:p w:rsidR="00BB72BA" w:rsidRDefault="00BB72BA" w:rsidP="00BB72BA">
      <w:pPr>
        <w:rPr>
          <w:rStyle w:val="Emfaz"/>
        </w:rPr>
      </w:pPr>
    </w:p>
    <w:p w:rsidR="00BB72BA" w:rsidRDefault="00BB72BA" w:rsidP="00BB72BA"/>
    <w:p w:rsidR="00663A79" w:rsidRDefault="00663A79"/>
    <w:sectPr w:rsidR="00663A79" w:rsidSect="00DC362B">
      <w:pgSz w:w="16838" w:h="11906" w:orient="landscape"/>
      <w:pgMar w:top="567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C4" w:rsidRDefault="00C201C4" w:rsidP="00500C13">
      <w:pPr>
        <w:spacing w:after="0" w:line="240" w:lineRule="auto"/>
      </w:pPr>
      <w:r>
        <w:separator/>
      </w:r>
    </w:p>
  </w:endnote>
  <w:endnote w:type="continuationSeparator" w:id="0">
    <w:p w:rsidR="00C201C4" w:rsidRDefault="00C201C4" w:rsidP="0050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C4" w:rsidRDefault="00C201C4" w:rsidP="00500C13">
      <w:pPr>
        <w:spacing w:after="0" w:line="240" w:lineRule="auto"/>
      </w:pPr>
      <w:r>
        <w:separator/>
      </w:r>
    </w:p>
  </w:footnote>
  <w:footnote w:type="continuationSeparator" w:id="0">
    <w:p w:rsidR="00C201C4" w:rsidRDefault="00C201C4" w:rsidP="00500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A"/>
    <w:rsid w:val="000C2385"/>
    <w:rsid w:val="000C3286"/>
    <w:rsid w:val="000D6BCA"/>
    <w:rsid w:val="001634A1"/>
    <w:rsid w:val="0017060D"/>
    <w:rsid w:val="0020076E"/>
    <w:rsid w:val="002357E9"/>
    <w:rsid w:val="00352C2A"/>
    <w:rsid w:val="003D5A14"/>
    <w:rsid w:val="004067CC"/>
    <w:rsid w:val="0045739E"/>
    <w:rsid w:val="004D1C2E"/>
    <w:rsid w:val="00500C13"/>
    <w:rsid w:val="00523B40"/>
    <w:rsid w:val="005B1A6A"/>
    <w:rsid w:val="005D0895"/>
    <w:rsid w:val="00663A79"/>
    <w:rsid w:val="006F5950"/>
    <w:rsid w:val="006F730A"/>
    <w:rsid w:val="007A44AB"/>
    <w:rsid w:val="007B20D3"/>
    <w:rsid w:val="008478DB"/>
    <w:rsid w:val="00946E38"/>
    <w:rsid w:val="00972893"/>
    <w:rsid w:val="00990923"/>
    <w:rsid w:val="009A12F8"/>
    <w:rsid w:val="00A42AE6"/>
    <w:rsid w:val="00AE3502"/>
    <w:rsid w:val="00B143EF"/>
    <w:rsid w:val="00B5553D"/>
    <w:rsid w:val="00BB3B49"/>
    <w:rsid w:val="00BB72BA"/>
    <w:rsid w:val="00C201C4"/>
    <w:rsid w:val="00D24376"/>
    <w:rsid w:val="00DA3CED"/>
    <w:rsid w:val="00DC362B"/>
    <w:rsid w:val="00DD57E0"/>
    <w:rsid w:val="00DE68F7"/>
    <w:rsid w:val="00E040B0"/>
    <w:rsid w:val="00E14459"/>
    <w:rsid w:val="00EC4DBF"/>
    <w:rsid w:val="00F209DD"/>
    <w:rsid w:val="00F36815"/>
    <w:rsid w:val="00F47C82"/>
    <w:rsid w:val="00F85C8E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0DE1-5A61-4423-936C-FB227B2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72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B7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BB72BA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3B4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C13"/>
  </w:style>
  <w:style w:type="paragraph" w:styleId="Porat">
    <w:name w:val="footer"/>
    <w:basedOn w:val="prastasis"/>
    <w:link w:val="PoratDiagrama"/>
    <w:uiPriority w:val="99"/>
    <w:unhideWhenUsed/>
    <w:rsid w:val="0050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9</Pages>
  <Words>7803</Words>
  <Characters>4448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sporto centras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8</cp:revision>
  <cp:lastPrinted>2023-03-06T13:24:00Z</cp:lastPrinted>
  <dcterms:created xsi:type="dcterms:W3CDTF">2023-02-09T09:06:00Z</dcterms:created>
  <dcterms:modified xsi:type="dcterms:W3CDTF">2023-03-07T12:21:00Z</dcterms:modified>
</cp:coreProperties>
</file>